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48"/>
        <w:gridCol w:w="4127"/>
      </w:tblGrid>
      <w:tr w:rsidR="00620EE5" w:rsidRPr="00FD3B4D" w:rsidTr="00620EE5">
        <w:trPr>
          <w:trHeight w:val="1972"/>
        </w:trPr>
        <w:tc>
          <w:tcPr>
            <w:tcW w:w="4537" w:type="dxa"/>
          </w:tcPr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BB49A8F" wp14:editId="6A9A4EF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1255395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8.85pt" to="510.3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9zD/NN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FD3B4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 w:rsidRPr="00FD3B4D"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 w:rsidRPr="00FD3B4D">
              <w:rPr>
                <w:rFonts w:ascii="SL_Times New Roman" w:hAnsi="SL_Times New Roman"/>
                <w:lang w:eastAsia="en-US"/>
              </w:rPr>
              <w:t>, Ленин пр.,</w:t>
            </w:r>
            <w:r>
              <w:rPr>
                <w:rFonts w:ascii="SL_Times New Roman" w:hAnsi="SL_Times New Roman"/>
                <w:lang w:eastAsia="en-US"/>
              </w:rPr>
              <w:t xml:space="preserve"> </w:t>
            </w:r>
          </w:p>
          <w:p w:rsidR="00620EE5" w:rsidRP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 w:rsidRPr="00FD3B4D">
              <w:rPr>
                <w:rFonts w:ascii="SL_Times New Roman" w:hAnsi="SL_Times New Roman"/>
                <w:lang w:eastAsia="en-US"/>
              </w:rPr>
              <w:t>й</w:t>
            </w:r>
            <w:r>
              <w:rPr>
                <w:rFonts w:ascii="SL_Times New Roman" w:hAnsi="SL_Times New Roman"/>
                <w:lang w:eastAsia="en-US"/>
              </w:rPr>
              <w:t>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3CD54775" wp14:editId="5D231D88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FD3B4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620EE5" w:rsidRPr="00FD3B4D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620EE5" w:rsidRDefault="00620EE5" w:rsidP="00620EE5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620EE5" w:rsidRPr="00620EE5" w:rsidRDefault="00620EE5" w:rsidP="00620EE5">
      <w:pPr>
        <w:rPr>
          <w:rFonts w:ascii="Times New Roman" w:hAnsi="Times New Roman" w:cs="Times New Roman"/>
          <w:b/>
        </w:rPr>
      </w:pPr>
      <w:r w:rsidRPr="00620EE5">
        <w:rPr>
          <w:rFonts w:ascii="Times New Roman" w:hAnsi="Times New Roman" w:cs="Times New Roman"/>
          <w:b/>
        </w:rPr>
        <w:t xml:space="preserve">    КАРАР                                                                                                             РЕШЕНИЕ   </w:t>
      </w:r>
    </w:p>
    <w:p w:rsidR="00951C31" w:rsidRPr="00620EE5" w:rsidRDefault="00620EE5" w:rsidP="00620EE5">
      <w:pPr>
        <w:rPr>
          <w:rFonts w:ascii="Times New Roman" w:hAnsi="Times New Roman" w:cs="Times New Roman"/>
        </w:rPr>
      </w:pPr>
      <w:r w:rsidRPr="00620EE5">
        <w:rPr>
          <w:rFonts w:ascii="Times New Roman" w:hAnsi="Times New Roman" w:cs="Times New Roman"/>
          <w:b/>
        </w:rPr>
        <w:t xml:space="preserve">    </w:t>
      </w:r>
      <w:r w:rsidRPr="00620EE5">
        <w:rPr>
          <w:rFonts w:ascii="Times New Roman" w:hAnsi="Times New Roman" w:cs="Times New Roman"/>
        </w:rPr>
        <w:t>№15-0</w:t>
      </w:r>
      <w:r>
        <w:rPr>
          <w:rFonts w:ascii="Times New Roman" w:hAnsi="Times New Roman" w:cs="Times New Roman"/>
        </w:rPr>
        <w:t>3</w:t>
      </w:r>
      <w:r w:rsidRPr="00620EE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20EE5">
        <w:rPr>
          <w:rFonts w:ascii="Times New Roman" w:hAnsi="Times New Roman" w:cs="Times New Roman"/>
        </w:rPr>
        <w:t>20 апреля 2017 года</w:t>
      </w:r>
      <w:r w:rsidRPr="00620E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20EE5" w:rsidRDefault="00620EE5" w:rsidP="00620EE5">
      <w:pPr>
        <w:spacing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5CA5" w:rsidRDefault="00951C31" w:rsidP="005F2DA3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F2D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89295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5F2DA3">
        <w:rPr>
          <w:rFonts w:ascii="Times New Roman" w:hAnsi="Times New Roman" w:cs="Times New Roman"/>
          <w:b/>
          <w:bCs/>
          <w:sz w:val="28"/>
          <w:szCs w:val="28"/>
        </w:rPr>
        <w:t>вопросов в рабочи</w:t>
      </w:r>
      <w:r w:rsidR="00BD33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F2DA3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BD332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A2263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5F2D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F2DA3" w:rsidRDefault="005F2DA3" w:rsidP="005F2DA3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 Актанышского муниципального района,</w:t>
      </w:r>
    </w:p>
    <w:p w:rsidR="005F2DA3" w:rsidRDefault="005F2DA3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Исполнительных комитетов сельских поселений </w:t>
      </w:r>
    </w:p>
    <w:p w:rsidR="00A9487A" w:rsidRPr="00620EE5" w:rsidRDefault="005F2DA3" w:rsidP="00620EE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Актанышского муниципального района</w:t>
      </w:r>
    </w:p>
    <w:p w:rsidR="00BB646D" w:rsidRPr="00DA45A3" w:rsidRDefault="00BB646D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447B0" w:rsidRDefault="000439C3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C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B447B0" w:rsidRPr="00DA45A3">
        <w:rPr>
          <w:rFonts w:ascii="Times New Roman" w:hAnsi="Times New Roman" w:cs="Times New Roman"/>
          <w:sz w:val="28"/>
          <w:szCs w:val="28"/>
        </w:rPr>
        <w:t>:</w:t>
      </w:r>
    </w:p>
    <w:p w:rsidR="00FA2263" w:rsidRPr="00DA45A3" w:rsidRDefault="00FA2263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447B0" w:rsidRDefault="005840DA" w:rsidP="00FA226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sub_12"/>
      <w:r>
        <w:rPr>
          <w:rFonts w:ascii="Times New Roman" w:hAnsi="Times New Roman" w:cs="Times New Roman"/>
          <w:sz w:val="28"/>
          <w:szCs w:val="28"/>
        </w:rPr>
        <w:t>1</w:t>
      </w:r>
      <w:r w:rsidR="00B447B0" w:rsidRPr="00DA45A3">
        <w:rPr>
          <w:rFonts w:ascii="Times New Roman" w:hAnsi="Times New Roman" w:cs="Times New Roman"/>
          <w:sz w:val="28"/>
          <w:szCs w:val="28"/>
        </w:rPr>
        <w:t>.</w:t>
      </w:r>
      <w:r w:rsidR="0002259F">
        <w:rPr>
          <w:rFonts w:ascii="Times New Roman" w:hAnsi="Times New Roman" w:cs="Times New Roman"/>
          <w:sz w:val="28"/>
          <w:szCs w:val="28"/>
        </w:rPr>
        <w:t> </w:t>
      </w:r>
      <w:bookmarkStart w:id="2" w:name="sub_2"/>
      <w:bookmarkEnd w:id="1"/>
      <w:r w:rsidR="003252A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295E">
        <w:rPr>
          <w:rFonts w:ascii="Times New Roman" w:hAnsi="Times New Roman" w:cs="Times New Roman"/>
          <w:sz w:val="28"/>
          <w:szCs w:val="28"/>
        </w:rPr>
        <w:t>решение вопросов</w:t>
      </w:r>
      <w:r w:rsidR="003252AA" w:rsidRPr="003252AA">
        <w:rPr>
          <w:rFonts w:ascii="Times New Roman" w:hAnsi="Times New Roman" w:cs="Times New Roman"/>
          <w:sz w:val="28"/>
          <w:szCs w:val="28"/>
        </w:rPr>
        <w:t>, поступивши</w:t>
      </w:r>
      <w:r w:rsidR="0089295E">
        <w:rPr>
          <w:rFonts w:ascii="Times New Roman" w:hAnsi="Times New Roman" w:cs="Times New Roman"/>
          <w:sz w:val="28"/>
          <w:szCs w:val="28"/>
        </w:rPr>
        <w:t>х</w:t>
      </w:r>
      <w:r w:rsidR="003252AA" w:rsidRPr="003252AA">
        <w:rPr>
          <w:rFonts w:ascii="Times New Roman" w:hAnsi="Times New Roman" w:cs="Times New Roman"/>
          <w:sz w:val="28"/>
          <w:szCs w:val="28"/>
        </w:rPr>
        <w:t xml:space="preserve"> на сходах граждан по итогам деятельности </w:t>
      </w:r>
      <w:r w:rsidR="003252AA">
        <w:rPr>
          <w:rFonts w:ascii="Times New Roman" w:hAnsi="Times New Roman" w:cs="Times New Roman"/>
          <w:sz w:val="28"/>
          <w:szCs w:val="28"/>
        </w:rPr>
        <w:t>201</w:t>
      </w:r>
      <w:r w:rsidR="00DE0842">
        <w:rPr>
          <w:rFonts w:ascii="Times New Roman" w:hAnsi="Times New Roman" w:cs="Times New Roman"/>
          <w:sz w:val="28"/>
          <w:szCs w:val="28"/>
        </w:rPr>
        <w:t>6</w:t>
      </w:r>
      <w:r w:rsidR="003252AA">
        <w:rPr>
          <w:rFonts w:ascii="Times New Roman" w:hAnsi="Times New Roman" w:cs="Times New Roman"/>
          <w:sz w:val="28"/>
          <w:szCs w:val="28"/>
        </w:rPr>
        <w:t xml:space="preserve"> года в рабочие планы Совета, Исполнительного комитета Актанышского муниципального района, исполнительных комитетов сельских поселений Актанышского муниципального района</w:t>
      </w:r>
      <w:r w:rsidR="00FA2263">
        <w:rPr>
          <w:rFonts w:ascii="Times New Roman" w:hAnsi="Times New Roman" w:cs="Times New Roman"/>
          <w:sz w:val="28"/>
          <w:szCs w:val="28"/>
        </w:rPr>
        <w:t>.</w:t>
      </w:r>
      <w:r w:rsidR="0089295E" w:rsidRPr="0089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5E" w:rsidRDefault="00BB646D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B447B0" w:rsidRPr="00DA45A3">
        <w:rPr>
          <w:rFonts w:ascii="Times New Roman" w:hAnsi="Times New Roman" w:cs="Times New Roman"/>
          <w:sz w:val="28"/>
          <w:szCs w:val="28"/>
        </w:rPr>
        <w:t>.</w:t>
      </w:r>
      <w:r w:rsidR="009A778A">
        <w:rPr>
          <w:rFonts w:ascii="Times New Roman" w:hAnsi="Times New Roman" w:cs="Times New Roman"/>
          <w:sz w:val="28"/>
          <w:szCs w:val="28"/>
        </w:rPr>
        <w:t> </w:t>
      </w:r>
      <w:bookmarkStart w:id="4" w:name="sub_4"/>
      <w:bookmarkEnd w:id="3"/>
      <w:r w:rsidR="0089295E" w:rsidRPr="0089295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7769C">
        <w:rPr>
          <w:rFonts w:ascii="Times New Roman" w:hAnsi="Times New Roman" w:cs="Times New Roman"/>
          <w:sz w:val="28"/>
          <w:szCs w:val="28"/>
        </w:rPr>
        <w:t>деятельность</w:t>
      </w:r>
      <w:r w:rsidR="0089295E">
        <w:rPr>
          <w:rFonts w:ascii="Times New Roman" w:hAnsi="Times New Roman" w:cs="Times New Roman"/>
          <w:sz w:val="28"/>
          <w:szCs w:val="28"/>
        </w:rPr>
        <w:t xml:space="preserve"> по внесению в целевые программы рассмотрение соответствующих вопросов, требующих решения на республиканском уровне.</w:t>
      </w:r>
    </w:p>
    <w:p w:rsidR="00B447B0" w:rsidRPr="00DA45A3" w:rsidRDefault="0089295E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47B0" w:rsidRPr="00DA45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00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600C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DA45A3">
        <w:rPr>
          <w:rFonts w:ascii="Times New Roman" w:hAnsi="Times New Roman" w:cs="Times New Roman"/>
          <w:sz w:val="28"/>
          <w:szCs w:val="28"/>
        </w:rPr>
        <w:t>исполнени</w:t>
      </w:r>
      <w:r w:rsidR="00A600C2">
        <w:rPr>
          <w:rFonts w:ascii="Times New Roman" w:hAnsi="Times New Roman" w:cs="Times New Roman"/>
          <w:sz w:val="28"/>
          <w:szCs w:val="28"/>
        </w:rPr>
        <w:t>ем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72F6">
        <w:rPr>
          <w:rFonts w:ascii="Times New Roman" w:hAnsi="Times New Roman" w:cs="Times New Roman"/>
          <w:sz w:val="28"/>
          <w:szCs w:val="28"/>
        </w:rPr>
        <w:t>решения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1172F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B646D">
        <w:rPr>
          <w:rFonts w:ascii="Times New Roman" w:hAnsi="Times New Roman" w:cs="Times New Roman"/>
          <w:sz w:val="28"/>
          <w:szCs w:val="28"/>
        </w:rPr>
        <w:t>на заместителя председателя Совета Актанышского муниципального района И.Ш.Бариева</w:t>
      </w:r>
      <w:r w:rsidR="004B5607" w:rsidRPr="002978A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72F6" w:rsidRDefault="001172F6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C0A59" w:rsidRDefault="00EC0A59" w:rsidP="00EC0A59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C0A59" w:rsidRDefault="00EC0A59" w:rsidP="00EC0A59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EC0A59" w:rsidRDefault="00EC0A59" w:rsidP="00EC0A59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2978AE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978AE" w:rsidRPr="0089295E" w:rsidRDefault="002978AE" w:rsidP="0089295E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bookmarkEnd w:id="5"/>
      <w:r w:rsidR="0089295E" w:rsidRPr="0089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5E" w:rsidRPr="0089295E" w:rsidRDefault="0089295E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89295E" w:rsidRPr="0089295E" w:rsidSect="00620EE5">
      <w:headerReference w:type="default" r:id="rId8"/>
      <w:footerReference w:type="default" r:id="rId9"/>
      <w:pgSz w:w="11900" w:h="16800"/>
      <w:pgMar w:top="567" w:right="843" w:bottom="1134" w:left="99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A" w:rsidRDefault="007B584A">
      <w:r>
        <w:separator/>
      </w:r>
    </w:p>
  </w:endnote>
  <w:endnote w:type="continuationSeparator" w:id="0">
    <w:p w:rsidR="007B584A" w:rsidRDefault="007B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776D74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A" w:rsidRDefault="007B584A">
      <w:r>
        <w:separator/>
      </w:r>
    </w:p>
  </w:footnote>
  <w:footnote w:type="continuationSeparator" w:id="0">
    <w:p w:rsidR="007B584A" w:rsidRDefault="007B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A9487A">
    <w:pPr>
      <w:pStyle w:val="afffe"/>
      <w:framePr w:wrap="auto" w:vAnchor="text" w:hAnchor="margin" w:xAlign="center" w:y="1"/>
      <w:rPr>
        <w:rStyle w:val="affff0"/>
        <w:rFonts w:cs="Arial"/>
      </w:rPr>
    </w:pPr>
    <w:r>
      <w:rPr>
        <w:rStyle w:val="affff0"/>
        <w:rFonts w:cs="Arial"/>
      </w:rPr>
      <w:fldChar w:fldCharType="begin"/>
    </w:r>
    <w:r>
      <w:rPr>
        <w:rStyle w:val="affff0"/>
        <w:rFonts w:cs="Arial"/>
      </w:rPr>
      <w:instrText xml:space="preserve">PAGE  </w:instrText>
    </w:r>
    <w:r>
      <w:rPr>
        <w:rStyle w:val="affff0"/>
        <w:rFonts w:cs="Arial"/>
      </w:rPr>
      <w:fldChar w:fldCharType="separate"/>
    </w:r>
    <w:r w:rsidR="00620EE5">
      <w:rPr>
        <w:rStyle w:val="affff0"/>
        <w:rFonts w:cs="Arial"/>
        <w:noProof/>
      </w:rPr>
      <w:t>2</w:t>
    </w:r>
    <w:r>
      <w:rPr>
        <w:rStyle w:val="affff0"/>
        <w:rFonts w:cs="Arial"/>
      </w:rPr>
      <w:fldChar w:fldCharType="end"/>
    </w:r>
  </w:p>
  <w:p w:rsidR="00DE49FB" w:rsidRDefault="00DE49FB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D"/>
    <w:rsid w:val="0002259F"/>
    <w:rsid w:val="000439C3"/>
    <w:rsid w:val="000A1365"/>
    <w:rsid w:val="000A782F"/>
    <w:rsid w:val="000B124D"/>
    <w:rsid w:val="000C2C12"/>
    <w:rsid w:val="000D228A"/>
    <w:rsid w:val="001172F6"/>
    <w:rsid w:val="0014566D"/>
    <w:rsid w:val="0015499A"/>
    <w:rsid w:val="0017203B"/>
    <w:rsid w:val="0017206C"/>
    <w:rsid w:val="001937BE"/>
    <w:rsid w:val="001B57D2"/>
    <w:rsid w:val="001D1C21"/>
    <w:rsid w:val="00205D53"/>
    <w:rsid w:val="002810E3"/>
    <w:rsid w:val="002978AE"/>
    <w:rsid w:val="002B73C2"/>
    <w:rsid w:val="002F514D"/>
    <w:rsid w:val="00301B90"/>
    <w:rsid w:val="00302BF1"/>
    <w:rsid w:val="003063B2"/>
    <w:rsid w:val="00322CE5"/>
    <w:rsid w:val="003252AA"/>
    <w:rsid w:val="003259C7"/>
    <w:rsid w:val="003910D2"/>
    <w:rsid w:val="00397FED"/>
    <w:rsid w:val="003B0FFC"/>
    <w:rsid w:val="003E1A40"/>
    <w:rsid w:val="003E4B53"/>
    <w:rsid w:val="00405EF1"/>
    <w:rsid w:val="004066FB"/>
    <w:rsid w:val="004241DE"/>
    <w:rsid w:val="004850EE"/>
    <w:rsid w:val="004B3424"/>
    <w:rsid w:val="004B5607"/>
    <w:rsid w:val="004C43C3"/>
    <w:rsid w:val="00537FB6"/>
    <w:rsid w:val="00545697"/>
    <w:rsid w:val="00551C4A"/>
    <w:rsid w:val="005571BA"/>
    <w:rsid w:val="00564AAA"/>
    <w:rsid w:val="005840DA"/>
    <w:rsid w:val="005920C7"/>
    <w:rsid w:val="00597581"/>
    <w:rsid w:val="005B780A"/>
    <w:rsid w:val="005B7E85"/>
    <w:rsid w:val="005C69C9"/>
    <w:rsid w:val="005D11B5"/>
    <w:rsid w:val="005D1D7A"/>
    <w:rsid w:val="005E3AA2"/>
    <w:rsid w:val="005F2DA3"/>
    <w:rsid w:val="00612FC8"/>
    <w:rsid w:val="00620EE5"/>
    <w:rsid w:val="00626CD4"/>
    <w:rsid w:val="00637B68"/>
    <w:rsid w:val="0064450C"/>
    <w:rsid w:val="00677FD9"/>
    <w:rsid w:val="00690FA2"/>
    <w:rsid w:val="00697843"/>
    <w:rsid w:val="006C6538"/>
    <w:rsid w:val="006D5FFD"/>
    <w:rsid w:val="00703E36"/>
    <w:rsid w:val="00711B29"/>
    <w:rsid w:val="00760498"/>
    <w:rsid w:val="00762D53"/>
    <w:rsid w:val="00776D74"/>
    <w:rsid w:val="00783BAE"/>
    <w:rsid w:val="007B4D46"/>
    <w:rsid w:val="007B584A"/>
    <w:rsid w:val="007B6CC1"/>
    <w:rsid w:val="007C445E"/>
    <w:rsid w:val="00816134"/>
    <w:rsid w:val="00827EE6"/>
    <w:rsid w:val="0085519C"/>
    <w:rsid w:val="00871B8A"/>
    <w:rsid w:val="0089295E"/>
    <w:rsid w:val="008A4879"/>
    <w:rsid w:val="008B2B62"/>
    <w:rsid w:val="009122B0"/>
    <w:rsid w:val="0093440D"/>
    <w:rsid w:val="00944EE6"/>
    <w:rsid w:val="00951C31"/>
    <w:rsid w:val="00967160"/>
    <w:rsid w:val="009740E8"/>
    <w:rsid w:val="009833A3"/>
    <w:rsid w:val="00991779"/>
    <w:rsid w:val="00991F61"/>
    <w:rsid w:val="009A329D"/>
    <w:rsid w:val="009A778A"/>
    <w:rsid w:val="009C0537"/>
    <w:rsid w:val="009C6349"/>
    <w:rsid w:val="009D1CC5"/>
    <w:rsid w:val="009E092F"/>
    <w:rsid w:val="009F316F"/>
    <w:rsid w:val="00A13CD7"/>
    <w:rsid w:val="00A43E99"/>
    <w:rsid w:val="00A552CE"/>
    <w:rsid w:val="00A600C2"/>
    <w:rsid w:val="00A634B9"/>
    <w:rsid w:val="00A70DE4"/>
    <w:rsid w:val="00A80AA8"/>
    <w:rsid w:val="00A9487A"/>
    <w:rsid w:val="00AA2A42"/>
    <w:rsid w:val="00AB2966"/>
    <w:rsid w:val="00AB3B03"/>
    <w:rsid w:val="00AC0369"/>
    <w:rsid w:val="00AC1BAD"/>
    <w:rsid w:val="00AD1575"/>
    <w:rsid w:val="00B23532"/>
    <w:rsid w:val="00B279ED"/>
    <w:rsid w:val="00B43BEF"/>
    <w:rsid w:val="00B447B0"/>
    <w:rsid w:val="00B64D9D"/>
    <w:rsid w:val="00B84728"/>
    <w:rsid w:val="00B86AE0"/>
    <w:rsid w:val="00B91041"/>
    <w:rsid w:val="00B945CD"/>
    <w:rsid w:val="00BA7AE7"/>
    <w:rsid w:val="00BB2E94"/>
    <w:rsid w:val="00BB5CA5"/>
    <w:rsid w:val="00BB646D"/>
    <w:rsid w:val="00BD211C"/>
    <w:rsid w:val="00BD3324"/>
    <w:rsid w:val="00BD5007"/>
    <w:rsid w:val="00C2141D"/>
    <w:rsid w:val="00C31359"/>
    <w:rsid w:val="00C42A7B"/>
    <w:rsid w:val="00C8742B"/>
    <w:rsid w:val="00CF5A45"/>
    <w:rsid w:val="00D563C9"/>
    <w:rsid w:val="00D70698"/>
    <w:rsid w:val="00D7769C"/>
    <w:rsid w:val="00D966DB"/>
    <w:rsid w:val="00DA45A3"/>
    <w:rsid w:val="00DE0842"/>
    <w:rsid w:val="00DE49FB"/>
    <w:rsid w:val="00DE576E"/>
    <w:rsid w:val="00DE727A"/>
    <w:rsid w:val="00DE7C0F"/>
    <w:rsid w:val="00E07EE9"/>
    <w:rsid w:val="00E14945"/>
    <w:rsid w:val="00E45AB3"/>
    <w:rsid w:val="00E94972"/>
    <w:rsid w:val="00EA4158"/>
    <w:rsid w:val="00EA781C"/>
    <w:rsid w:val="00EB1060"/>
    <w:rsid w:val="00EC0A59"/>
    <w:rsid w:val="00F356D5"/>
    <w:rsid w:val="00F53246"/>
    <w:rsid w:val="00F6573E"/>
    <w:rsid w:val="00F969F5"/>
    <w:rsid w:val="00FA2263"/>
    <w:rsid w:val="00FB21FA"/>
    <w:rsid w:val="00FC607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creator>НПП "Гарант-Сервис"</dc:creator>
  <dc:description>Документ экспортирован из системы ГАРАНТ</dc:description>
  <cp:lastModifiedBy>User</cp:lastModifiedBy>
  <cp:revision>27</cp:revision>
  <cp:lastPrinted>2017-04-20T06:27:00Z</cp:lastPrinted>
  <dcterms:created xsi:type="dcterms:W3CDTF">2015-02-11T10:23:00Z</dcterms:created>
  <dcterms:modified xsi:type="dcterms:W3CDTF">2017-04-21T10:53:00Z</dcterms:modified>
</cp:coreProperties>
</file>