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38" w:rsidRPr="00DD0B5C" w:rsidRDefault="00165D38" w:rsidP="00165D38">
      <w:pPr>
        <w:spacing w:after="161" w:line="48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D0B5C">
        <w:rPr>
          <w:rFonts w:ascii="Arial" w:hAnsi="Arial" w:cs="Arial"/>
          <w:b/>
          <w:bCs/>
          <w:kern w:val="36"/>
          <w:sz w:val="24"/>
          <w:szCs w:val="24"/>
        </w:rPr>
        <w:t xml:space="preserve">Информация </w:t>
      </w:r>
      <w:r w:rsidRPr="00DD0B5C">
        <w:rPr>
          <w:rFonts w:ascii="Arial" w:hAnsi="Arial" w:cs="Arial"/>
          <w:b/>
          <w:sz w:val="24"/>
          <w:szCs w:val="24"/>
        </w:rPr>
        <w:t xml:space="preserve">о числе замещаемых рабочих мест в субъектах малого и среднего </w:t>
      </w:r>
      <w:proofErr w:type="gramStart"/>
      <w:r w:rsidRPr="00DD0B5C">
        <w:rPr>
          <w:rFonts w:ascii="Arial" w:hAnsi="Arial" w:cs="Arial"/>
          <w:b/>
          <w:sz w:val="24"/>
          <w:szCs w:val="24"/>
        </w:rPr>
        <w:t>предпринимательства  в</w:t>
      </w:r>
      <w:proofErr w:type="gramEnd"/>
      <w:r w:rsidRPr="00DD0B5C">
        <w:rPr>
          <w:rFonts w:ascii="Arial" w:hAnsi="Arial" w:cs="Arial"/>
          <w:b/>
          <w:sz w:val="24"/>
          <w:szCs w:val="24"/>
        </w:rPr>
        <w:t xml:space="preserve"> соответствии с их классификацией по видам экономической деятельности;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о финансово-экономическом состоянии субъектов малого и среднего предпринимательства</w:t>
      </w:r>
    </w:p>
    <w:p w:rsidR="00165D38" w:rsidRPr="00212761" w:rsidRDefault="00165D38" w:rsidP="00165D38">
      <w:pPr>
        <w:spacing w:after="161" w:line="480" w:lineRule="atLeast"/>
        <w:outlineLvl w:val="0"/>
        <w:rPr>
          <w:sz w:val="24"/>
          <w:szCs w:val="24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1949"/>
        <w:gridCol w:w="2863"/>
      </w:tblGrid>
      <w:tr w:rsidR="00165D38" w:rsidRPr="00212761" w:rsidTr="003039BE">
        <w:tc>
          <w:tcPr>
            <w:tcW w:w="43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5D38" w:rsidRPr="00212761" w:rsidRDefault="00165D38" w:rsidP="003039BE">
            <w:pPr>
              <w:jc w:val="center"/>
              <w:rPr>
                <w:sz w:val="19"/>
                <w:szCs w:val="19"/>
              </w:rPr>
            </w:pPr>
            <w:r w:rsidRPr="00212761">
              <w:rPr>
                <w:sz w:val="19"/>
                <w:szCs w:val="19"/>
              </w:rPr>
              <w:t>Виды экономической деятельности согласно Общероссийскому </w:t>
            </w:r>
            <w:hyperlink r:id="rId4" w:history="1">
              <w:r w:rsidRPr="00212761">
                <w:rPr>
                  <w:color w:val="393185"/>
                  <w:sz w:val="19"/>
                  <w:szCs w:val="19"/>
                  <w:u w:val="single"/>
                </w:rPr>
                <w:t>классификатору</w:t>
              </w:r>
            </w:hyperlink>
          </w:p>
          <w:p w:rsidR="00165D38" w:rsidRPr="00212761" w:rsidRDefault="00165D38" w:rsidP="003039BE">
            <w:pPr>
              <w:jc w:val="center"/>
              <w:rPr>
                <w:sz w:val="19"/>
                <w:szCs w:val="19"/>
              </w:rPr>
            </w:pPr>
            <w:r w:rsidRPr="00212761">
              <w:rPr>
                <w:sz w:val="19"/>
                <w:szCs w:val="19"/>
              </w:rPr>
              <w:t>видов экономической деятельности</w:t>
            </w:r>
          </w:p>
          <w:p w:rsidR="00165D38" w:rsidRPr="00212761" w:rsidRDefault="00165D38" w:rsidP="003039BE">
            <w:pPr>
              <w:jc w:val="center"/>
              <w:rPr>
                <w:sz w:val="19"/>
                <w:szCs w:val="19"/>
              </w:rPr>
            </w:pPr>
            <w:r w:rsidRPr="00212761">
              <w:rPr>
                <w:sz w:val="19"/>
                <w:szCs w:val="19"/>
              </w:rPr>
              <w:t>ОК 029-2014 (КДЕС Ред. 2),</w:t>
            </w:r>
          </w:p>
          <w:p w:rsidR="00165D38" w:rsidRPr="00212761" w:rsidRDefault="00165D38" w:rsidP="003039BE">
            <w:pPr>
              <w:jc w:val="center"/>
              <w:rPr>
                <w:sz w:val="19"/>
                <w:szCs w:val="19"/>
              </w:rPr>
            </w:pPr>
            <w:r w:rsidRPr="00212761">
              <w:rPr>
                <w:sz w:val="19"/>
                <w:szCs w:val="19"/>
              </w:rPr>
              <w:t xml:space="preserve">утвержденному Приказом </w:t>
            </w:r>
            <w:proofErr w:type="spellStart"/>
            <w:r w:rsidRPr="00212761">
              <w:rPr>
                <w:sz w:val="19"/>
                <w:szCs w:val="19"/>
              </w:rPr>
              <w:t>Росстандарта</w:t>
            </w:r>
            <w:proofErr w:type="spellEnd"/>
          </w:p>
          <w:p w:rsidR="00165D38" w:rsidRPr="00212761" w:rsidRDefault="00165D38" w:rsidP="003039BE">
            <w:pPr>
              <w:jc w:val="center"/>
              <w:rPr>
                <w:sz w:val="19"/>
                <w:szCs w:val="19"/>
              </w:rPr>
            </w:pPr>
            <w:r w:rsidRPr="00212761">
              <w:rPr>
                <w:sz w:val="19"/>
                <w:szCs w:val="19"/>
              </w:rPr>
              <w:t>от 31.01.2014 № 14-ст</w:t>
            </w:r>
          </w:p>
        </w:tc>
        <w:tc>
          <w:tcPr>
            <w:tcW w:w="19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5D38" w:rsidRPr="00212761" w:rsidRDefault="00165D38" w:rsidP="003039BE">
            <w:pPr>
              <w:jc w:val="center"/>
              <w:rPr>
                <w:sz w:val="19"/>
                <w:szCs w:val="19"/>
              </w:rPr>
            </w:pPr>
            <w:r w:rsidRPr="00212761">
              <w:rPr>
                <w:sz w:val="19"/>
                <w:szCs w:val="19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2863" w:type="dxa"/>
            <w:shd w:val="clear" w:color="auto" w:fill="auto"/>
          </w:tcPr>
          <w:p w:rsidR="00165D38" w:rsidRDefault="00165D38" w:rsidP="003039B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Оборот товаров (работ, услуг), производимых субъектами малого</w:t>
            </w:r>
          </w:p>
          <w:p w:rsidR="00165D38" w:rsidRDefault="00165D38" w:rsidP="003039B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и среднего предпринимательства, млн. рублей</w:t>
            </w:r>
          </w:p>
          <w:p w:rsidR="00165D38" w:rsidRPr="00212761" w:rsidRDefault="00165D38" w:rsidP="003039BE">
            <w:pPr>
              <w:jc w:val="center"/>
              <w:rPr>
                <w:sz w:val="19"/>
                <w:szCs w:val="19"/>
              </w:rPr>
            </w:pPr>
          </w:p>
        </w:tc>
      </w:tr>
      <w:tr w:rsidR="00165D38" w:rsidRPr="00212761" w:rsidTr="003039BE">
        <w:tc>
          <w:tcPr>
            <w:tcW w:w="43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5D38" w:rsidRPr="00566A0D" w:rsidRDefault="007860A7" w:rsidP="003039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869">
              <w:rPr>
                <w:rFonts w:ascii="Arial" w:hAnsi="Arial" w:cs="Arial"/>
                <w:sz w:val="22"/>
                <w:szCs w:val="22"/>
              </w:rPr>
              <w:t>01.50 Смешанное сельское хозяйство</w:t>
            </w:r>
          </w:p>
        </w:tc>
        <w:tc>
          <w:tcPr>
            <w:tcW w:w="19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5D38" w:rsidRPr="00212761" w:rsidRDefault="007860A7" w:rsidP="0030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165D38" w:rsidRDefault="00DF53CB" w:rsidP="0030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3,060</w:t>
            </w:r>
          </w:p>
          <w:p w:rsidR="00165D38" w:rsidRPr="00391869" w:rsidRDefault="00165D38" w:rsidP="003039BE">
            <w:pPr>
              <w:rPr>
                <w:rFonts w:ascii="Arial" w:hAnsi="Arial" w:cs="Arial"/>
                <w:sz w:val="22"/>
                <w:szCs w:val="22"/>
              </w:rPr>
            </w:pPr>
          </w:p>
          <w:p w:rsidR="00165D38" w:rsidRDefault="00165D38" w:rsidP="003039BE">
            <w:pPr>
              <w:rPr>
                <w:rFonts w:ascii="Arial" w:hAnsi="Arial" w:cs="Arial"/>
                <w:sz w:val="22"/>
                <w:szCs w:val="22"/>
              </w:rPr>
            </w:pPr>
          </w:p>
          <w:p w:rsidR="00165D38" w:rsidRPr="00391869" w:rsidRDefault="00165D38" w:rsidP="0030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D38" w:rsidRPr="00212761" w:rsidTr="003039BE">
        <w:tc>
          <w:tcPr>
            <w:tcW w:w="43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5D38" w:rsidRPr="00212761" w:rsidRDefault="00165D38" w:rsidP="003039BE">
            <w:pPr>
              <w:rPr>
                <w:rFonts w:ascii="Arial" w:hAnsi="Arial" w:cs="Arial"/>
                <w:sz w:val="22"/>
                <w:szCs w:val="22"/>
              </w:rPr>
            </w:pPr>
            <w:r w:rsidRPr="00212761">
              <w:rPr>
                <w:rFonts w:ascii="Arial" w:hAnsi="Arial" w:cs="Arial"/>
                <w:sz w:val="22"/>
                <w:szCs w:val="22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9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5D38" w:rsidRPr="00212761" w:rsidRDefault="00165D38" w:rsidP="0030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165D38" w:rsidRPr="00212761" w:rsidRDefault="00165D38" w:rsidP="00DF5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</w:t>
            </w:r>
            <w:r w:rsidR="00DF53CB">
              <w:rPr>
                <w:rFonts w:ascii="Arial" w:hAnsi="Arial" w:cs="Arial"/>
                <w:sz w:val="22"/>
                <w:szCs w:val="22"/>
              </w:rPr>
              <w:t>75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65D38" w:rsidRPr="00212761" w:rsidTr="003039BE">
        <w:tc>
          <w:tcPr>
            <w:tcW w:w="43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65D38" w:rsidRPr="00391869" w:rsidRDefault="00165D38" w:rsidP="003039BE">
            <w:pPr>
              <w:rPr>
                <w:rFonts w:ascii="Arial" w:hAnsi="Arial" w:cs="Arial"/>
                <w:sz w:val="22"/>
                <w:szCs w:val="22"/>
              </w:rPr>
            </w:pPr>
            <w:r w:rsidRPr="00391869">
              <w:rPr>
                <w:rFonts w:ascii="Arial" w:hAnsi="Arial" w:cs="Arial"/>
                <w:sz w:val="22"/>
                <w:szCs w:val="22"/>
              </w:rPr>
              <w:t xml:space="preserve">10.51 Производство молоко (кроме сырого) и молочной продукции  </w:t>
            </w:r>
          </w:p>
        </w:tc>
        <w:tc>
          <w:tcPr>
            <w:tcW w:w="19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65D38" w:rsidRPr="00391869" w:rsidRDefault="00165D38" w:rsidP="0030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8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165D38" w:rsidRPr="00DF53CB" w:rsidRDefault="00165D38" w:rsidP="00DF5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86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391869">
              <w:rPr>
                <w:rFonts w:ascii="Arial" w:hAnsi="Arial" w:cs="Arial"/>
                <w:sz w:val="22"/>
                <w:szCs w:val="22"/>
              </w:rPr>
              <w:t>,</w:t>
            </w:r>
            <w:r w:rsidR="00DF53CB">
              <w:rPr>
                <w:rFonts w:ascii="Arial" w:hAnsi="Arial" w:cs="Arial"/>
                <w:sz w:val="22"/>
                <w:szCs w:val="22"/>
              </w:rPr>
              <w:t>301</w:t>
            </w:r>
          </w:p>
        </w:tc>
      </w:tr>
      <w:tr w:rsidR="00A747EE" w:rsidRPr="00212761" w:rsidTr="003039BE">
        <w:tc>
          <w:tcPr>
            <w:tcW w:w="43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747EE" w:rsidRPr="00A747EE" w:rsidRDefault="00A747EE" w:rsidP="003039BE">
            <w:pPr>
              <w:rPr>
                <w:rFonts w:ascii="Arial" w:hAnsi="Arial" w:cs="Arial"/>
                <w:sz w:val="22"/>
                <w:szCs w:val="22"/>
              </w:rPr>
            </w:pPr>
            <w:r w:rsidRPr="00A747EE">
              <w:rPr>
                <w:rFonts w:ascii="Arial" w:hAnsi="Arial" w:cs="Arial"/>
                <w:sz w:val="22"/>
                <w:szCs w:val="22"/>
              </w:rPr>
              <w:t>«Деятельность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>(46.11.39)</w:t>
            </w:r>
          </w:p>
        </w:tc>
        <w:tc>
          <w:tcPr>
            <w:tcW w:w="19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747EE" w:rsidRPr="00A747EE" w:rsidRDefault="00DF53CB" w:rsidP="0030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A747EE" w:rsidRPr="00A747EE" w:rsidRDefault="00A747EE" w:rsidP="00DF5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7EE">
              <w:rPr>
                <w:rFonts w:ascii="Arial" w:hAnsi="Arial" w:cs="Arial"/>
                <w:sz w:val="22"/>
                <w:szCs w:val="22"/>
              </w:rPr>
              <w:t>14,</w:t>
            </w:r>
            <w:r w:rsidR="00DF53CB">
              <w:rPr>
                <w:rFonts w:ascii="Arial" w:hAnsi="Arial"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</w:tbl>
    <w:p w:rsidR="00165D38" w:rsidRDefault="00165D38" w:rsidP="00165D38"/>
    <w:p w:rsidR="00165D38" w:rsidRDefault="00165D38" w:rsidP="00165D38"/>
    <w:p w:rsidR="00165D38" w:rsidRDefault="00165D38" w:rsidP="00165D38"/>
    <w:p w:rsidR="00165D38" w:rsidRDefault="00165D38" w:rsidP="00165D38"/>
    <w:p w:rsidR="00165D38" w:rsidRDefault="00165D38" w:rsidP="00165D38"/>
    <w:p w:rsidR="00BE402F" w:rsidRDefault="00BE402F"/>
    <w:sectPr w:rsidR="00BE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9F"/>
    <w:rsid w:val="0000649F"/>
    <w:rsid w:val="00165D38"/>
    <w:rsid w:val="007860A7"/>
    <w:rsid w:val="00A747EE"/>
    <w:rsid w:val="00BE402F"/>
    <w:rsid w:val="00D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FD8A"/>
  <w15:chartTrackingRefBased/>
  <w15:docId w15:val="{80248914-18A5-4210-B38B-4AE795A4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38"/>
    <w:pPr>
      <w:spacing w:before="100" w:beforeAutospacing="1" w:after="100" w:afterAutospacing="1"/>
    </w:pPr>
    <w:rPr>
      <w:sz w:val="24"/>
      <w:szCs w:val="24"/>
    </w:rPr>
  </w:style>
  <w:style w:type="character" w:customStyle="1" w:styleId="bolder">
    <w:name w:val="bolder"/>
    <w:basedOn w:val="a0"/>
    <w:rsid w:val="0016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C1C69D1298DEA55A0B3B06C417294712C5477FB8D534272AEA64BED28E91C2DB9293F36B1B95X9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2021-12-03T12:48:00Z</dcterms:created>
  <dcterms:modified xsi:type="dcterms:W3CDTF">2024-01-12T07:14:00Z</dcterms:modified>
</cp:coreProperties>
</file>