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C4" w:rsidRPr="00EB4AC4" w:rsidRDefault="00EB4AC4" w:rsidP="00EB4AC4">
      <w:pPr>
        <w:pStyle w:val="a4"/>
        <w:rPr>
          <w:rFonts w:ascii="Times New Roman" w:hAnsi="Times New Roman" w:cs="Times New Roman"/>
          <w:lang w:val="tt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5A2B" w:rsidTr="008E0241">
        <w:tc>
          <w:tcPr>
            <w:tcW w:w="4785" w:type="dxa"/>
          </w:tcPr>
          <w:p w:rsidR="00D45A2B" w:rsidRDefault="00D45A2B" w:rsidP="00A21996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4786" w:type="dxa"/>
          </w:tcPr>
          <w:p w:rsidR="00D45A2B" w:rsidRPr="00D45A2B" w:rsidRDefault="00D45A2B" w:rsidP="00D45A2B">
            <w:pPr>
              <w:pStyle w:val="a4"/>
              <w:rPr>
                <w:rFonts w:ascii="Times New Roman" w:hAnsi="Times New Roman" w:cs="Times New Roman"/>
              </w:rPr>
            </w:pPr>
            <w:r w:rsidRPr="00D45A2B">
              <w:rPr>
                <w:rFonts w:ascii="Times New Roman" w:hAnsi="Times New Roman" w:cs="Times New Roman"/>
              </w:rPr>
              <w:t xml:space="preserve">Актаныш </w:t>
            </w:r>
            <w:proofErr w:type="spellStart"/>
            <w:r w:rsidRPr="00D45A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45A2B">
              <w:rPr>
                <w:rFonts w:ascii="Times New Roman" w:hAnsi="Times New Roman" w:cs="Times New Roman"/>
              </w:rPr>
              <w:t xml:space="preserve"> районы</w:t>
            </w:r>
          </w:p>
          <w:p w:rsidR="008E0241" w:rsidRDefault="008E0241" w:rsidP="00D45A2B">
            <w:pPr>
              <w:pStyle w:val="a4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Башкарма комитет Җитәкчесенең</w:t>
            </w:r>
          </w:p>
          <w:p w:rsidR="00D45A2B" w:rsidRPr="00D45A2B" w:rsidRDefault="00D45A2B" w:rsidP="00D45A2B">
            <w:pPr>
              <w:pStyle w:val="a4"/>
              <w:rPr>
                <w:rFonts w:ascii="Times New Roman" w:hAnsi="Times New Roman" w:cs="Times New Roman"/>
              </w:rPr>
            </w:pPr>
            <w:r w:rsidRPr="00D45A2B">
              <w:rPr>
                <w:rFonts w:ascii="Times New Roman" w:hAnsi="Times New Roman" w:cs="Times New Roman"/>
              </w:rPr>
              <w:t xml:space="preserve">“____” ______ 2016 </w:t>
            </w:r>
            <w:proofErr w:type="spellStart"/>
            <w:r w:rsidRPr="00D45A2B">
              <w:rPr>
                <w:rFonts w:ascii="Times New Roman" w:hAnsi="Times New Roman" w:cs="Times New Roman"/>
              </w:rPr>
              <w:t>елның</w:t>
            </w:r>
            <w:proofErr w:type="spellEnd"/>
          </w:p>
          <w:p w:rsidR="00D45A2B" w:rsidRPr="00D45A2B" w:rsidRDefault="00D45A2B" w:rsidP="00D45A2B">
            <w:pPr>
              <w:pStyle w:val="a4"/>
              <w:rPr>
                <w:rFonts w:ascii="Times New Roman" w:hAnsi="Times New Roman" w:cs="Times New Roman"/>
              </w:rPr>
            </w:pPr>
            <w:r w:rsidRPr="00D45A2B">
              <w:rPr>
                <w:rFonts w:ascii="Times New Roman" w:hAnsi="Times New Roman" w:cs="Times New Roman"/>
              </w:rPr>
              <w:t xml:space="preserve">____ </w:t>
            </w:r>
            <w:proofErr w:type="spellStart"/>
            <w:r w:rsidRPr="00D45A2B">
              <w:rPr>
                <w:rFonts w:ascii="Times New Roman" w:hAnsi="Times New Roman" w:cs="Times New Roman"/>
              </w:rPr>
              <w:t>санлы</w:t>
            </w:r>
            <w:proofErr w:type="spellEnd"/>
            <w:r w:rsidRPr="00D45A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A2B">
              <w:rPr>
                <w:rFonts w:ascii="Times New Roman" w:hAnsi="Times New Roman" w:cs="Times New Roman"/>
              </w:rPr>
              <w:t>карарына</w:t>
            </w:r>
            <w:proofErr w:type="spellEnd"/>
            <w:r w:rsidR="00A35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A2B">
              <w:rPr>
                <w:rFonts w:ascii="Times New Roman" w:hAnsi="Times New Roman" w:cs="Times New Roman"/>
              </w:rPr>
              <w:t>кушымта</w:t>
            </w:r>
            <w:proofErr w:type="spellEnd"/>
          </w:p>
          <w:p w:rsidR="00D45A2B" w:rsidRDefault="00D45A2B" w:rsidP="00A21996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</w:tbl>
    <w:p w:rsidR="00C40AA7" w:rsidRPr="00AD64A5" w:rsidRDefault="00AD64A5" w:rsidP="00AD64A5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D64A5">
        <w:rPr>
          <w:rFonts w:ascii="Times New Roman" w:hAnsi="Times New Roman" w:cs="Times New Roman"/>
          <w:sz w:val="28"/>
          <w:szCs w:val="28"/>
          <w:lang w:val="tt-RU"/>
        </w:rPr>
        <w:t xml:space="preserve">Актаныш муниципаль районында </w:t>
      </w:r>
      <w:r w:rsidR="00EB4AC4">
        <w:rPr>
          <w:rFonts w:ascii="Times New Roman" w:hAnsi="Times New Roman" w:cs="Times New Roman"/>
          <w:sz w:val="28"/>
          <w:szCs w:val="28"/>
          <w:lang w:val="tt-RU"/>
        </w:rPr>
        <w:t xml:space="preserve">2016 елда </w:t>
      </w:r>
      <w:r w:rsidRPr="00AD64A5">
        <w:rPr>
          <w:rFonts w:ascii="Times New Roman" w:hAnsi="Times New Roman" w:cs="Times New Roman"/>
          <w:sz w:val="28"/>
          <w:szCs w:val="28"/>
          <w:lang w:val="tt-RU"/>
        </w:rPr>
        <w:t xml:space="preserve">татар халкының бөек шагыйре Габдулла Тукайның </w:t>
      </w:r>
      <w:r w:rsidRPr="00AD64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тууына</w:t>
      </w:r>
      <w:r w:rsidRPr="00AD64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 </w:t>
      </w:r>
      <w:r w:rsidRPr="00AD64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130</w:t>
      </w:r>
      <w:r w:rsidRPr="00AD64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 </w:t>
      </w:r>
      <w:r w:rsidRPr="00AD64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ел</w:t>
      </w:r>
      <w:r w:rsidRPr="00AD64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 </w:t>
      </w:r>
      <w:r w:rsidRPr="00AD64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тулуга,</w:t>
      </w:r>
      <w:r w:rsidRPr="00AD64A5">
        <w:rPr>
          <w:rFonts w:ascii="Times New Roman" w:hAnsi="Times New Roman" w:cs="Times New Roman"/>
          <w:sz w:val="28"/>
          <w:szCs w:val="28"/>
          <w:lang w:val="tt-RU"/>
        </w:rPr>
        <w:t xml:space="preserve"> татар халкының патриот шагыйре Муса Җәлилнең </w:t>
      </w:r>
      <w:r w:rsidRPr="00AD64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тууына</w:t>
      </w:r>
      <w:r w:rsidRPr="00AD64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 </w:t>
      </w:r>
      <w:r w:rsidRPr="00AD64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110</w:t>
      </w:r>
      <w:r w:rsidRPr="00AD64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 </w:t>
      </w:r>
      <w:r w:rsidRPr="00AD64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tt-RU"/>
        </w:rPr>
        <w:t>ел</w:t>
      </w:r>
      <w:r w:rsidRPr="00AD64A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> </w:t>
      </w:r>
      <w:r w:rsidRPr="00AD64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  <w:t xml:space="preserve">тулуга </w:t>
      </w:r>
      <w:r w:rsidRPr="00AD64A5">
        <w:rPr>
          <w:rFonts w:ascii="Times New Roman" w:hAnsi="Times New Roman" w:cs="Times New Roman"/>
          <w:sz w:val="28"/>
          <w:szCs w:val="28"/>
          <w:lang w:val="tt-RU"/>
        </w:rPr>
        <w:t xml:space="preserve">багышланган </w:t>
      </w:r>
      <w:r w:rsidR="00C40AA7" w:rsidRPr="00AD64A5">
        <w:rPr>
          <w:rFonts w:ascii="Times New Roman" w:hAnsi="Times New Roman" w:cs="Times New Roman"/>
          <w:sz w:val="28"/>
          <w:szCs w:val="28"/>
          <w:lang w:val="tt-RU"/>
        </w:rPr>
        <w:t>чаралар уздыру планы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1417"/>
        <w:gridCol w:w="2410"/>
      </w:tblGrid>
      <w:tr w:rsidR="006E0394" w:rsidRPr="006D7259" w:rsidTr="00A354FC">
        <w:tc>
          <w:tcPr>
            <w:tcW w:w="710" w:type="dxa"/>
          </w:tcPr>
          <w:p w:rsidR="006E0394" w:rsidRPr="006D7259" w:rsidRDefault="006E0394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969" w:type="dxa"/>
          </w:tcPr>
          <w:p w:rsidR="006E0394" w:rsidRPr="006D7259" w:rsidRDefault="006E0394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Чаралар планы</w:t>
            </w:r>
            <w:r w:rsidR="00650F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атамасы</w:t>
            </w:r>
          </w:p>
        </w:tc>
        <w:tc>
          <w:tcPr>
            <w:tcW w:w="1559" w:type="dxa"/>
          </w:tcPr>
          <w:p w:rsidR="006E0394" w:rsidRPr="006D7259" w:rsidRDefault="006E0394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Үткәрү вакыты</w:t>
            </w:r>
          </w:p>
        </w:tc>
        <w:tc>
          <w:tcPr>
            <w:tcW w:w="1417" w:type="dxa"/>
          </w:tcPr>
          <w:p w:rsidR="006E0394" w:rsidRPr="006D7259" w:rsidRDefault="00101B13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Үткәрү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 w:rsidR="006E0394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рыны</w:t>
            </w:r>
          </w:p>
        </w:tc>
        <w:tc>
          <w:tcPr>
            <w:tcW w:w="2410" w:type="dxa"/>
          </w:tcPr>
          <w:p w:rsidR="006E0394" w:rsidRPr="006D7259" w:rsidRDefault="006E0394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Җаваплы</w:t>
            </w:r>
            <w:r w:rsidR="00650F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затлар*</w:t>
            </w:r>
            <w:r w:rsidR="008E02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(килешү нигезендә)</w:t>
            </w:r>
          </w:p>
        </w:tc>
      </w:tr>
      <w:tr w:rsidR="006E0394" w:rsidRPr="00310BC3" w:rsidTr="00A354FC">
        <w:tc>
          <w:tcPr>
            <w:tcW w:w="710" w:type="dxa"/>
          </w:tcPr>
          <w:p w:rsidR="006E0394" w:rsidRPr="006D7259" w:rsidRDefault="006E0394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969" w:type="dxa"/>
          </w:tcPr>
          <w:p w:rsidR="006E0394" w:rsidRPr="006D7259" w:rsidRDefault="006E0394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Габдулла Тукай иҗатына багышланган шигырь укучылар бәйгесе “Г.Тукай замандашлары”</w:t>
            </w:r>
          </w:p>
        </w:tc>
        <w:tc>
          <w:tcPr>
            <w:tcW w:w="1559" w:type="dxa"/>
          </w:tcPr>
          <w:p w:rsidR="006E0394" w:rsidRPr="006D7259" w:rsidRDefault="006E0394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 март</w:t>
            </w:r>
          </w:p>
        </w:tc>
        <w:tc>
          <w:tcPr>
            <w:tcW w:w="1417" w:type="dxa"/>
          </w:tcPr>
          <w:p w:rsidR="006E0394" w:rsidRPr="006D7259" w:rsidRDefault="006E0394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 нче </w:t>
            </w:r>
            <w:r w:rsidR="00650F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санлы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Актаныш</w:t>
            </w:r>
            <w:r w:rsidR="00650F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урта мәктәбе</w:t>
            </w:r>
          </w:p>
        </w:tc>
        <w:tc>
          <w:tcPr>
            <w:tcW w:w="2410" w:type="dxa"/>
          </w:tcPr>
          <w:p w:rsidR="006E0394" w:rsidRPr="006D7259" w:rsidRDefault="006E0394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Равефова Л.Ш.</w:t>
            </w:r>
          </w:p>
          <w:p w:rsidR="006E0394" w:rsidRPr="006D7259" w:rsidRDefault="006E0394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Фатхелова И.Р., татар теле һәм әдәбияты укытучылары</w:t>
            </w:r>
          </w:p>
        </w:tc>
      </w:tr>
      <w:tr w:rsidR="006E0394" w:rsidRPr="006D7259" w:rsidTr="00A354FC">
        <w:tc>
          <w:tcPr>
            <w:tcW w:w="710" w:type="dxa"/>
          </w:tcPr>
          <w:p w:rsidR="006E0394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969" w:type="dxa"/>
          </w:tcPr>
          <w:p w:rsidR="005B23CA" w:rsidRPr="006D7259" w:rsidRDefault="006E0394" w:rsidP="00A354FC">
            <w:pPr>
              <w:ind w:left="176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“Илһам” Бөтенроссия яшь язучылар бәйгесенә</w:t>
            </w:r>
            <w:r w:rsidR="005B23CA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сайлап алу максатыннан, 5-11 нче класс укучылары арасында проза,</w:t>
            </w:r>
          </w:p>
          <w:p w:rsidR="006E0394" w:rsidRPr="006D7259" w:rsidRDefault="006E0394" w:rsidP="00A354FC">
            <w:pPr>
              <w:ind w:left="176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лирика, драматургия номинацияләре буенча җиңүчеләрне </w:t>
            </w:r>
            <w:r w:rsidR="00321952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ачыклау һәм иҗат эшләрен бәйгегә җибәрү</w:t>
            </w:r>
          </w:p>
        </w:tc>
        <w:tc>
          <w:tcPr>
            <w:tcW w:w="1559" w:type="dxa"/>
          </w:tcPr>
          <w:p w:rsidR="006E0394" w:rsidRPr="006D7259" w:rsidRDefault="006E0394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6E0394" w:rsidRPr="006D7259" w:rsidRDefault="000A404B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</w:t>
            </w:r>
            <w:r w:rsidR="00D514F8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514F8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Равефова Л.Ш.</w:t>
            </w:r>
          </w:p>
          <w:p w:rsidR="006E0394" w:rsidRPr="006D7259" w:rsidRDefault="006E0394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</w:t>
            </w:r>
          </w:p>
        </w:tc>
      </w:tr>
      <w:tr w:rsidR="00B22A2E" w:rsidRPr="006D7259" w:rsidTr="00A354FC">
        <w:tc>
          <w:tcPr>
            <w:tcW w:w="710" w:type="dxa"/>
          </w:tcPr>
          <w:p w:rsidR="00B22A2E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969" w:type="dxa"/>
          </w:tcPr>
          <w:p w:rsidR="00B22A2E" w:rsidRPr="006D7259" w:rsidRDefault="00B22A2E" w:rsidP="00A354FC">
            <w:pPr>
              <w:ind w:left="176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Гамил Афзал исемендәге</w:t>
            </w: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еспубликакүләм фәнни-тикшеренү конференциясен уздыру</w:t>
            </w:r>
          </w:p>
        </w:tc>
        <w:tc>
          <w:tcPr>
            <w:tcW w:w="1559" w:type="dxa"/>
          </w:tcPr>
          <w:p w:rsidR="00B22A2E" w:rsidRPr="006D7259" w:rsidRDefault="00B22A2E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1417" w:type="dxa"/>
          </w:tcPr>
          <w:p w:rsidR="00B22A2E" w:rsidRPr="006D7259" w:rsidRDefault="00B22A2E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Гуманитар гимназия</w:t>
            </w:r>
          </w:p>
        </w:tc>
        <w:tc>
          <w:tcPr>
            <w:tcW w:w="2410" w:type="dxa"/>
          </w:tcPr>
          <w:p w:rsidR="00B22A2E" w:rsidRPr="006D7259" w:rsidRDefault="00B22A2E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Равефова Л.Ш.</w:t>
            </w:r>
          </w:p>
          <w:p w:rsidR="00B22A2E" w:rsidRPr="006D7259" w:rsidRDefault="00B22A2E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</w:t>
            </w:r>
            <w:r w:rsidR="00101B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ева В.Н.</w:t>
            </w:r>
          </w:p>
        </w:tc>
      </w:tr>
      <w:tr w:rsidR="005B23CA" w:rsidRPr="006D7259" w:rsidTr="00A354FC">
        <w:tc>
          <w:tcPr>
            <w:tcW w:w="710" w:type="dxa"/>
          </w:tcPr>
          <w:p w:rsidR="005B23CA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969" w:type="dxa"/>
          </w:tcPr>
          <w:p w:rsidR="005B23CA" w:rsidRPr="006D7259" w:rsidRDefault="005B23CA" w:rsidP="00A354FC">
            <w:pPr>
              <w:ind w:left="176" w:hanging="3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“Аны халык бик яшьләй үз шагыйре итеп таныды” Бөтенрәсәй күләмендә үткәрелә торган шигырь укучылар бәйгесендә катнашу</w:t>
            </w:r>
          </w:p>
        </w:tc>
        <w:tc>
          <w:tcPr>
            <w:tcW w:w="1559" w:type="dxa"/>
          </w:tcPr>
          <w:p w:rsidR="005B23CA" w:rsidRPr="006D7259" w:rsidRDefault="005B23CA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 март – 10 апрель</w:t>
            </w:r>
          </w:p>
        </w:tc>
        <w:tc>
          <w:tcPr>
            <w:tcW w:w="1417" w:type="dxa"/>
          </w:tcPr>
          <w:p w:rsidR="005B23CA" w:rsidRPr="006D7259" w:rsidRDefault="005B23CA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2410" w:type="dxa"/>
          </w:tcPr>
          <w:p w:rsidR="005B23CA" w:rsidRPr="006D7259" w:rsidRDefault="005B23CA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Равефова Л.Ш.</w:t>
            </w:r>
          </w:p>
          <w:p w:rsidR="005B23CA" w:rsidRPr="006D7259" w:rsidRDefault="005B23CA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укучылары</w:t>
            </w:r>
          </w:p>
        </w:tc>
      </w:tr>
      <w:tr w:rsidR="005B23CA" w:rsidRPr="006D7259" w:rsidTr="00A354FC">
        <w:tc>
          <w:tcPr>
            <w:tcW w:w="710" w:type="dxa"/>
          </w:tcPr>
          <w:p w:rsidR="005B23CA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969" w:type="dxa"/>
          </w:tcPr>
          <w:p w:rsidR="005B23CA" w:rsidRPr="006D7259" w:rsidRDefault="005B23CA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Габдулла Тукай әкиятләрен сәхнәләштерү</w:t>
            </w:r>
          </w:p>
        </w:tc>
        <w:tc>
          <w:tcPr>
            <w:tcW w:w="1559" w:type="dxa"/>
          </w:tcPr>
          <w:p w:rsidR="005B23CA" w:rsidRPr="006D7259" w:rsidRDefault="00AE3D14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26 </w:t>
            </w:r>
            <w:r w:rsidR="00D514F8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5B23CA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идарәсе</w:t>
            </w:r>
          </w:p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 нче </w:t>
            </w:r>
            <w:r w:rsidR="00650F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санлы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Актаныш</w:t>
            </w:r>
            <w:r w:rsidR="00650F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урта мәктәбе</w:t>
            </w:r>
          </w:p>
        </w:tc>
        <w:tc>
          <w:tcPr>
            <w:tcW w:w="2410" w:type="dxa"/>
          </w:tcPr>
          <w:p w:rsidR="005B23CA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Равефова Л.Ш.</w:t>
            </w:r>
          </w:p>
          <w:p w:rsidR="00D514F8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Хакимова З.З.</w:t>
            </w:r>
          </w:p>
          <w:p w:rsidR="00D514F8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теле,</w:t>
            </w:r>
          </w:p>
          <w:p w:rsidR="00D514F8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башлангыч сыйныф укучылары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бөек шагыйре Габдулла Тукайның әсәрләре буенча “Минем яраткан мизгелем” исемле рәсем бәйгесе</w:t>
            </w:r>
          </w:p>
        </w:tc>
        <w:tc>
          <w:tcPr>
            <w:tcW w:w="1559" w:type="dxa"/>
          </w:tcPr>
          <w:p w:rsidR="00D514F8" w:rsidRPr="006D7259" w:rsidRDefault="00AE3D14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 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идарәсе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Равефова Л.Ш.</w:t>
            </w:r>
          </w:p>
          <w:p w:rsidR="00D514F8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Хакимова З.З.</w:t>
            </w:r>
          </w:p>
          <w:p w:rsidR="00D514F8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теле,</w:t>
            </w:r>
          </w:p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башлангыч сыйныф укучылары</w:t>
            </w:r>
          </w:p>
        </w:tc>
      </w:tr>
      <w:tr w:rsidR="00DA7F21" w:rsidRPr="006D7259" w:rsidTr="00A354FC">
        <w:tc>
          <w:tcPr>
            <w:tcW w:w="710" w:type="dxa"/>
          </w:tcPr>
          <w:p w:rsidR="00DA7F21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A7F21" w:rsidRPr="006D7259" w:rsidRDefault="00DA7F21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“Габдулла Тукай образы ның әдәбият, музыка һәм сәнгатьтә чагылышы” исемле  иншалар бәйгесе</w:t>
            </w:r>
          </w:p>
        </w:tc>
        <w:tc>
          <w:tcPr>
            <w:tcW w:w="1559" w:type="dxa"/>
          </w:tcPr>
          <w:p w:rsidR="00DA7F21" w:rsidRPr="006D7259" w:rsidRDefault="00DA7F21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апрель</w:t>
            </w:r>
          </w:p>
        </w:tc>
        <w:tc>
          <w:tcPr>
            <w:tcW w:w="1417" w:type="dxa"/>
          </w:tcPr>
          <w:p w:rsidR="00DA7F21" w:rsidRPr="006D7259" w:rsidRDefault="00DA7F21" w:rsidP="00A354FC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Мәгариф идарәсе</w:t>
            </w:r>
          </w:p>
        </w:tc>
        <w:tc>
          <w:tcPr>
            <w:tcW w:w="2410" w:type="dxa"/>
          </w:tcPr>
          <w:p w:rsidR="00DA7F21" w:rsidRPr="006D7259" w:rsidRDefault="00DA7F21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Равефова Л.Ш.</w:t>
            </w:r>
          </w:p>
          <w:p w:rsidR="00DA7F21" w:rsidRPr="006D7259" w:rsidRDefault="00DA7F21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Фатхелова И.Р.</w:t>
            </w:r>
          </w:p>
        </w:tc>
      </w:tr>
      <w:tr w:rsidR="005D04EB" w:rsidRPr="006D7259" w:rsidTr="00A354FC">
        <w:tc>
          <w:tcPr>
            <w:tcW w:w="710" w:type="dxa"/>
          </w:tcPr>
          <w:p w:rsidR="005D04EB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D04EB" w:rsidRPr="006D7259" w:rsidRDefault="005B7F25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“Габдулла Тукайның әкият геройлары белән очрашу”рәсем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конкурсы</w:t>
            </w:r>
          </w:p>
        </w:tc>
        <w:tc>
          <w:tcPr>
            <w:tcW w:w="1559" w:type="dxa"/>
          </w:tcPr>
          <w:p w:rsidR="005D04EB" w:rsidRPr="006D7259" w:rsidRDefault="005D04EB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апрель</w:t>
            </w:r>
          </w:p>
        </w:tc>
        <w:tc>
          <w:tcPr>
            <w:tcW w:w="1417" w:type="dxa"/>
          </w:tcPr>
          <w:p w:rsidR="005D04EB" w:rsidRPr="006D7259" w:rsidRDefault="005D04EB" w:rsidP="00A354FC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бакчалары</w:t>
            </w:r>
          </w:p>
        </w:tc>
        <w:tc>
          <w:tcPr>
            <w:tcW w:w="2410" w:type="dxa"/>
          </w:tcPr>
          <w:p w:rsidR="005D04EB" w:rsidRPr="006D7259" w:rsidRDefault="005B7F25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Хасанова Н.Н.</w:t>
            </w:r>
          </w:p>
          <w:p w:rsidR="005B7F25" w:rsidRPr="006D7259" w:rsidRDefault="005B7F25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Бакча тәрбиячеләре</w:t>
            </w:r>
          </w:p>
        </w:tc>
      </w:tr>
      <w:tr w:rsidR="005B7F25" w:rsidRPr="006D7259" w:rsidTr="00A354FC">
        <w:tc>
          <w:tcPr>
            <w:tcW w:w="710" w:type="dxa"/>
          </w:tcPr>
          <w:p w:rsidR="005B7F25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B7F25" w:rsidRPr="006D7259" w:rsidRDefault="005B7F25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“Нәни Апуш әкият сөйли” балалар бакчаларында шигырь укучылар бәйгесе</w:t>
            </w:r>
          </w:p>
        </w:tc>
        <w:tc>
          <w:tcPr>
            <w:tcW w:w="1559" w:type="dxa"/>
          </w:tcPr>
          <w:p w:rsidR="005B7F25" w:rsidRPr="006D7259" w:rsidRDefault="005B7F25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5B7F25" w:rsidRPr="006D7259" w:rsidRDefault="005B7F25" w:rsidP="00A354FC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бакчалары</w:t>
            </w:r>
          </w:p>
        </w:tc>
        <w:tc>
          <w:tcPr>
            <w:tcW w:w="2410" w:type="dxa"/>
          </w:tcPr>
          <w:p w:rsidR="005B7F25" w:rsidRPr="006D7259" w:rsidRDefault="005B7F25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Хасанова Н.Н.</w:t>
            </w:r>
          </w:p>
          <w:p w:rsidR="005B7F25" w:rsidRPr="006D7259" w:rsidRDefault="005B7F25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Бакча тәрбиячеләре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1-11 класс укучылары арасында Җәлил шигырьләрен сәнгатьле уку  конкурсы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D514F8" w:rsidP="00A354FC">
            <w:pPr>
              <w:spacing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“Җәлил эзләре буйлап” дәрес-сәяхәт</w:t>
            </w:r>
          </w:p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(1-6 нчы сыйныфлар)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D514F8" w:rsidP="00A354FC">
            <w:pPr>
              <w:spacing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укытучылары, башлангыч класс укытучылары</w:t>
            </w:r>
          </w:p>
        </w:tc>
      </w:tr>
      <w:tr w:rsidR="00D514F8" w:rsidRPr="00310BC3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М.Җәлил, Г.Тукай иҗаты буенча рәсем конкурсы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D514F8" w:rsidP="00A354FC">
            <w:pPr>
              <w:spacing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укытучылары, башлангыч класс укытучылары</w:t>
            </w:r>
          </w:p>
        </w:tc>
      </w:tr>
      <w:tr w:rsidR="00D514F8" w:rsidRPr="00310BC3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М.Җәлил тормыш юлы, иҗаты буенча видеодәрес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D514F8" w:rsidP="00A354FC">
            <w:pPr>
              <w:spacing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укытучылары, китапханәче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М.Җәлил, Г.Тукай  китапларыннан күргәзмә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март,</w:t>
            </w:r>
          </w:p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spacing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101B13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 к</w:t>
            </w:r>
            <w:r w:rsidR="00D514F8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итапханәче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ләре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“Җәлил образы әдәбиятта һәм сәнгатьтә”</w:t>
            </w:r>
          </w:p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D514F8" w:rsidRPr="006D7259" w:rsidRDefault="00D514F8" w:rsidP="00A354F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D514F8" w:rsidP="00A354FC">
            <w:pPr>
              <w:spacing w:after="20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сандыгы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Март, 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М.Җәлил, Габдулла Тукай</w:t>
            </w:r>
          </w:p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музейларына виртуаль cәяхәт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“Җырга әйләнгән исем” темасы астында әдәби кичә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Пучы урта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Муллагалиева Г.К.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Галимуллина Ф.Х.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китапханәче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“Йөрәкләрдә Тукай эзләре, Күңелләрдә Тукай сүзләре”</w:t>
            </w:r>
          </w:p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Г.Тукайның тормышы һәм иҗат юлына багышланган әдәби-музыкаль кичә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ind w:left="-284"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Пучы урта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Муллагалиева Г.К.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Галимуллина Ф.Х.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әкиятләренә ияреп” кул эшләре күргәзмәсе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әдәбияты, технология  укытучылары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“Минем һәр минутым бөтен дөнья бәһасенә тора...” әдәби- музыкаль кичә( Г. Тукайның С. Сүнчәләйгә язган хатыннан)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Суксу урта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Китапханәче, татар теле  укытучылары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3969" w:type="dxa"/>
          </w:tcPr>
          <w:p w:rsidR="00D514F8" w:rsidRPr="006D7259" w:rsidRDefault="00AE3D14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Зирәкләр һәм тапкырлар бәйгесе </w:t>
            </w:r>
            <w:r w:rsidR="00D514F8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һәм туган тел</w:t>
            </w:r>
            <w:r w:rsidR="00633C01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559" w:type="dxa"/>
          </w:tcPr>
          <w:p w:rsidR="00D514F8" w:rsidRPr="006D7259" w:rsidRDefault="00633C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апрель</w:t>
            </w:r>
          </w:p>
        </w:tc>
        <w:tc>
          <w:tcPr>
            <w:tcW w:w="1417" w:type="dxa"/>
          </w:tcPr>
          <w:p w:rsidR="00D514F8" w:rsidRPr="006D7259" w:rsidRDefault="00633C01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Кадет мәктәбе</w:t>
            </w:r>
          </w:p>
        </w:tc>
        <w:tc>
          <w:tcPr>
            <w:tcW w:w="2410" w:type="dxa"/>
          </w:tcPr>
          <w:p w:rsidR="00D514F8" w:rsidRPr="006D7259" w:rsidRDefault="00633C01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Фархутдинова Л.Ф.</w:t>
            </w:r>
          </w:p>
          <w:p w:rsidR="00633C01" w:rsidRPr="006D7259" w:rsidRDefault="00633C01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Латыйпова М.М.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Көрәшче, әдәбиятчы һәм сәнгать эшлеклесе, талантлы шагыйрь М. Җәлил тормышта нинди булган? Х.Җәлилованың “Абыем турында”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китабы буенча библиографик дәрес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март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Суксу урта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Китапханәче, 5-8 сыйныф җитәкчеләре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24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 Җәлил һәм Г. Тукай иҗатына багышлап, һәр сыйныфта  стена газеталары чыгару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101B13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ыйныф </w:t>
            </w:r>
            <w:r w:rsidR="00D514F8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җитәкчеләре, татар теле укытучылары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 кайта безгә һәр язда театраль тамаша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Качкын төп гомуми белем бирү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 Л.Р.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Мирзаянова Р.С.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Муса Җәлилнең һәм Габдулла Тукайның тормыш юлына һәм иҗатына багышланган презентацияләр конкурсы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 семинары. Тема: “Яшь укытучылар мәктәбе”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 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Бурсык төп гомуми белем бирү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Равефова Л.Ш.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Шакирова А.И.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әдәбиятыннан халыкара олимпиада катнашу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19-21 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Равефова Л.Ш.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 татарча сөйләшәм” конкурс – акциясендә катнашу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Казан шәһәре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укытучылары семинары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“Тукай,Тукай…</w:t>
            </w:r>
          </w:p>
          <w:p w:rsidR="00D514F8" w:rsidRPr="006D7259" w:rsidRDefault="00D514F8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Кырлай урманнары</w:t>
            </w:r>
          </w:p>
          <w:p w:rsidR="00D514F8" w:rsidRPr="006D7259" w:rsidRDefault="00D514F8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Саклый синең сабый эзеңне.</w:t>
            </w:r>
          </w:p>
          <w:p w:rsidR="00D514F8" w:rsidRPr="006D7259" w:rsidRDefault="00D514F8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Чал Казанның кунакханәләре</w:t>
            </w:r>
          </w:p>
          <w:p w:rsidR="00D514F8" w:rsidRPr="006D7259" w:rsidRDefault="00D514F8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Хәтерлиләр нурлы йөзеңне.” Г.Тукайның Кырлайдагы яки Казандагы музейларына экскурсия оештыру.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Борһанова Г.Д.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Хафизова Т.М.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Камаева Э.Р.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Ә.Фәйзи “Тукай ” романы буенча китап укучылар конференциясе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9-11 сыйныфлар</w:t>
            </w:r>
          </w:p>
        </w:tc>
        <w:tc>
          <w:tcPr>
            <w:tcW w:w="1417" w:type="dxa"/>
          </w:tcPr>
          <w:p w:rsidR="00D514F8" w:rsidRPr="006D7259" w:rsidRDefault="00650F01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 нче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санлы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Актаныш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урта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Борһанова Г.Д.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Хафизова Т.М.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Камаева Э.Р.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 милләт булып яшәгәндә, Җәлил дә яшәр ( Җәлилнең тормышы, иҗаты турында видеоязма карау)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650F01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 нче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санлы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Актаныш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урта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Борһанова Г.Д.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Хафизова Т.М.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Камаева Э.Р.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халкының бөек шагыйре Габдулла Тукайның тормыш юлы һәм иҗаты буенча . “Гасырларда калыр батырлык”  (Муса Җәлилнең  тормышы һәм иҗатына багышланган )  интерактив китапны күрсәтү</w:t>
            </w:r>
          </w:p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Богады төп гомуми белем бирү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Мирзаянова Л.Х.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Габдулла Тукайның “Кәҗә белән сарык” әсәрен сәхнәләштерү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Аккүз төп гомуми белем бирү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Әхмәтова З.Н., Исламова Д.Й.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“Тукай    эзләре буйлап ” Зирәкләр һәм тапкырлар” бәйгесе.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</w:t>
            </w: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5-7 </w:t>
            </w:r>
            <w:r w:rsidR="00101B13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сыйныф</w:t>
            </w:r>
            <w:r w:rsidR="00101B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укучылары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Байсар төп гомуми белем бирү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Әхтәмова Г.И.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“Гасырларда калыр батырлык” Герой-шагыйрь Муса Җәлилнең тормышы һәм иҗатына багышланган фильм карау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Качкын төп гомуми белем бирү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Мирзаянова Р.С.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 Л.Р.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Г.Тукайның һәм М.Җәлилнең тормыш мизгелләре (сыйныф сәгатьләре)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101B13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ыйныф </w:t>
            </w:r>
            <w:r w:rsidR="00D514F8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җитәкчеләре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“Каһарман шагыйрь </w:t>
            </w:r>
            <w:r w:rsidRPr="006D725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Муса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6D7259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Җәлилнең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сугыш чоры  иҗаты” рефератлар язу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Әтәс төп гомуми белем бирү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8-9 </w:t>
            </w:r>
            <w:r w:rsidR="00101B13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сыйныф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укучылары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Галиева Л.И.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D514F8" w:rsidRPr="006D7259" w:rsidRDefault="00EB4AC4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яшәгән урыннар,</w:t>
            </w:r>
            <w:r w:rsidR="00D514F8"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телдән журнал</w:t>
            </w:r>
          </w:p>
        </w:tc>
        <w:tc>
          <w:tcPr>
            <w:tcW w:w="155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Март,</w:t>
            </w:r>
          </w:p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D514F8" w:rsidP="00A354F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Кадет мәктәбе</w:t>
            </w:r>
          </w:p>
        </w:tc>
        <w:tc>
          <w:tcPr>
            <w:tcW w:w="2410" w:type="dxa"/>
          </w:tcPr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Фархутдинова Л.Ф.</w:t>
            </w:r>
          </w:p>
          <w:p w:rsidR="00D514F8" w:rsidRPr="006D7259" w:rsidRDefault="00D514F8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Латыйпова М.М.</w:t>
            </w:r>
          </w:p>
        </w:tc>
      </w:tr>
      <w:tr w:rsidR="00D514F8" w:rsidRPr="006D7259" w:rsidTr="00A354FC">
        <w:tc>
          <w:tcPr>
            <w:tcW w:w="710" w:type="dxa"/>
          </w:tcPr>
          <w:p w:rsidR="00D514F8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D514F8" w:rsidRPr="006D7259" w:rsidRDefault="00D514F8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Муса Җәлил, Габдулла Тукай иҗатына багышланган кроссвордлар чишү</w:t>
            </w:r>
          </w:p>
        </w:tc>
        <w:tc>
          <w:tcPr>
            <w:tcW w:w="1559" w:type="dxa"/>
          </w:tcPr>
          <w:p w:rsidR="00D514F8" w:rsidRPr="006D7259" w:rsidRDefault="00633C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D514F8" w:rsidRPr="006D7259" w:rsidRDefault="00633C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мәктәпләр</w:t>
            </w:r>
          </w:p>
        </w:tc>
        <w:tc>
          <w:tcPr>
            <w:tcW w:w="2410" w:type="dxa"/>
          </w:tcPr>
          <w:p w:rsidR="00D514F8" w:rsidRPr="006D7259" w:rsidRDefault="00633C01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 һәм әдәбияты укучылары</w:t>
            </w:r>
          </w:p>
        </w:tc>
      </w:tr>
      <w:tr w:rsidR="005D04EB" w:rsidRPr="006D7259" w:rsidTr="00A354FC">
        <w:tc>
          <w:tcPr>
            <w:tcW w:w="710" w:type="dxa"/>
          </w:tcPr>
          <w:p w:rsidR="005D04EB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5D04EB" w:rsidRPr="006D7259" w:rsidRDefault="005D04EB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Г.Тукай</w:t>
            </w:r>
            <w:proofErr w:type="spell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каләменең</w:t>
            </w:r>
            <w:proofErr w:type="spell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көче</w:t>
            </w:r>
            <w:proofErr w:type="spell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B4AC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иҗади</w:t>
            </w:r>
            <w:proofErr w:type="spell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559" w:type="dxa"/>
          </w:tcPr>
          <w:p w:rsidR="005D04EB" w:rsidRPr="006D7259" w:rsidRDefault="005D04EB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4EB" w:rsidRPr="006D7259" w:rsidRDefault="005D04EB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Теләкәй төп гомуми белем бирү мәктәбе</w:t>
            </w:r>
          </w:p>
        </w:tc>
        <w:tc>
          <w:tcPr>
            <w:tcW w:w="2410" w:type="dxa"/>
          </w:tcPr>
          <w:p w:rsidR="005D04EB" w:rsidRPr="006D7259" w:rsidRDefault="005D04EB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М.Ф.Хәбирова,</w:t>
            </w:r>
          </w:p>
          <w:p w:rsidR="005D04EB" w:rsidRPr="006D7259" w:rsidRDefault="005D04EB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Г.Ә.Хәбиров,</w:t>
            </w:r>
          </w:p>
          <w:p w:rsidR="005D04EB" w:rsidRPr="006D7259" w:rsidRDefault="005D04EB" w:rsidP="00A354FC">
            <w:pPr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Г.С.Солтанова</w:t>
            </w:r>
          </w:p>
        </w:tc>
      </w:tr>
      <w:tr w:rsidR="006D7259" w:rsidRPr="006D7259" w:rsidTr="00A354FC">
        <w:tc>
          <w:tcPr>
            <w:tcW w:w="710" w:type="dxa"/>
          </w:tcPr>
          <w:p w:rsidR="006D7259" w:rsidRPr="006D7259" w:rsidRDefault="006D7259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6D7259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әсәрләрен уку айлыгы</w:t>
            </w:r>
          </w:p>
        </w:tc>
        <w:tc>
          <w:tcPr>
            <w:tcW w:w="1559" w:type="dxa"/>
          </w:tcPr>
          <w:p w:rsidR="006D7259" w:rsidRPr="006D7259" w:rsidRDefault="006D7259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  <w:p w:rsidR="006D7259" w:rsidRPr="00650F01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6D7259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китапханәләрдә</w:t>
            </w:r>
          </w:p>
        </w:tc>
        <w:tc>
          <w:tcPr>
            <w:tcW w:w="2410" w:type="dxa"/>
          </w:tcPr>
          <w:p w:rsidR="006D7259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</w:tr>
      <w:tr w:rsidR="00650F01" w:rsidRPr="00101B13" w:rsidTr="00A354FC">
        <w:tc>
          <w:tcPr>
            <w:tcW w:w="710" w:type="dxa"/>
          </w:tcPr>
          <w:p w:rsidR="00650F01" w:rsidRPr="006D7259" w:rsidRDefault="00650F01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«Тукай </w:t>
            </w:r>
            <w:proofErr w:type="spellStart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хатирәлә</w:t>
            </w:r>
            <w:proofErr w:type="gramStart"/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Викторина.</w:t>
            </w:r>
          </w:p>
        </w:tc>
        <w:tc>
          <w:tcPr>
            <w:tcW w:w="1559" w:type="dxa"/>
          </w:tcPr>
          <w:p w:rsidR="00650F01" w:rsidRPr="008E0241" w:rsidRDefault="00101B13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СМИ чарлары </w:t>
            </w:r>
            <w:r w:rsidR="00650F0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аша </w:t>
            </w:r>
            <w:r w:rsidR="008E02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хәбәр бирелә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8E02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Нәтиҗә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ләр</w:t>
            </w:r>
            <w:r w:rsidR="00650F01" w:rsidRPr="008E02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22 апрел</w:t>
            </w:r>
            <w:r w:rsidR="008E0241" w:rsidRPr="008E02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ьд</w:t>
            </w:r>
            <w:r w:rsidR="008E024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</w:p>
        </w:tc>
        <w:tc>
          <w:tcPr>
            <w:tcW w:w="1417" w:type="dxa"/>
          </w:tcPr>
          <w:p w:rsidR="00650F01" w:rsidRPr="00101B13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  <w:tc>
          <w:tcPr>
            <w:tcW w:w="2410" w:type="dxa"/>
          </w:tcPr>
          <w:p w:rsidR="00650F01" w:rsidRPr="00101B13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</w:tr>
      <w:tr w:rsidR="00650F01" w:rsidRPr="00101B13" w:rsidTr="00A354FC">
        <w:tc>
          <w:tcPr>
            <w:tcW w:w="710" w:type="dxa"/>
          </w:tcPr>
          <w:p w:rsidR="00650F01" w:rsidRPr="00101B13" w:rsidRDefault="00650F01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01B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3969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“Шиг</w:t>
            </w:r>
            <w:r w:rsidRPr="00101B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ъри 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тәлгәшләр”.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Җинү паркында әдәби кичә</w:t>
            </w:r>
          </w:p>
        </w:tc>
        <w:tc>
          <w:tcPr>
            <w:tcW w:w="1559" w:type="dxa"/>
          </w:tcPr>
          <w:p w:rsidR="00650F01" w:rsidRPr="00101B13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 апрел</w:t>
            </w:r>
            <w:r w:rsidRPr="00101B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  <w:tc>
          <w:tcPr>
            <w:tcW w:w="1417" w:type="dxa"/>
          </w:tcPr>
          <w:p w:rsidR="00650F01" w:rsidRPr="00101B13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  <w:tc>
          <w:tcPr>
            <w:tcW w:w="2410" w:type="dxa"/>
          </w:tcPr>
          <w:p w:rsidR="00650F01" w:rsidRPr="00650F01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</w:tr>
      <w:tr w:rsidR="00650F01" w:rsidRPr="006D7259" w:rsidTr="00A354FC">
        <w:tc>
          <w:tcPr>
            <w:tcW w:w="710" w:type="dxa"/>
          </w:tcPr>
          <w:p w:rsidR="00650F01" w:rsidRPr="00101B13" w:rsidRDefault="00650F01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01B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3969" w:type="dxa"/>
          </w:tcPr>
          <w:p w:rsidR="00650F01" w:rsidRPr="00650F01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Тукай шигыр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әйрәме</w:t>
            </w:r>
          </w:p>
        </w:tc>
        <w:tc>
          <w:tcPr>
            <w:tcW w:w="1559" w:type="dxa"/>
          </w:tcPr>
          <w:p w:rsidR="00650F01" w:rsidRPr="00EB4AC4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 апрел</w:t>
            </w:r>
            <w:r w:rsidR="00EB4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1417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  <w:tc>
          <w:tcPr>
            <w:tcW w:w="2410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</w:tr>
      <w:tr w:rsidR="00650F01" w:rsidRPr="006D7259" w:rsidTr="00A354FC">
        <w:tc>
          <w:tcPr>
            <w:tcW w:w="710" w:type="dxa"/>
          </w:tcPr>
          <w:p w:rsidR="00650F01" w:rsidRPr="006D7259" w:rsidRDefault="00650F01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Яздан</w:t>
            </w:r>
            <w:proofErr w:type="spell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аерып</w:t>
            </w:r>
            <w:proofErr w:type="spell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булмый</w:t>
            </w:r>
            <w:proofErr w:type="spell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Тукайны</w:t>
            </w:r>
            <w:proofErr w:type="spellEnd"/>
            <w:r w:rsidRPr="006D725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Китап күргәзмәсе</w:t>
            </w:r>
          </w:p>
        </w:tc>
        <w:tc>
          <w:tcPr>
            <w:tcW w:w="1559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  <w:tc>
          <w:tcPr>
            <w:tcW w:w="2410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</w:tr>
      <w:tr w:rsidR="00650F01" w:rsidRPr="006D7259" w:rsidTr="00A354FC">
        <w:tc>
          <w:tcPr>
            <w:tcW w:w="710" w:type="dxa"/>
          </w:tcPr>
          <w:p w:rsidR="00650F01" w:rsidRPr="006D7259" w:rsidRDefault="00650F01" w:rsidP="006E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«Да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һи</w:t>
            </w:r>
            <w:proofErr w:type="gramStart"/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</w:t>
            </w:r>
            <w:proofErr w:type="gramEnd"/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укай</w:t>
            </w:r>
            <w:r w:rsidRPr="006D7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Китап күргәзмәсе</w:t>
            </w:r>
          </w:p>
        </w:tc>
        <w:tc>
          <w:tcPr>
            <w:tcW w:w="1559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72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апрель</w:t>
            </w:r>
          </w:p>
        </w:tc>
        <w:tc>
          <w:tcPr>
            <w:tcW w:w="1417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  <w:tc>
          <w:tcPr>
            <w:tcW w:w="2410" w:type="dxa"/>
          </w:tcPr>
          <w:p w:rsidR="00650F01" w:rsidRPr="006D7259" w:rsidRDefault="00650F01" w:rsidP="00A3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Үзәк китапханә</w:t>
            </w:r>
          </w:p>
        </w:tc>
      </w:tr>
    </w:tbl>
    <w:p w:rsidR="006E0394" w:rsidRPr="006D7259" w:rsidRDefault="006E0394" w:rsidP="006E0394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sectPr w:rsidR="006E0394" w:rsidRPr="006D7259" w:rsidSect="00A354FC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60"/>
    <w:rsid w:val="000445C2"/>
    <w:rsid w:val="00044CBE"/>
    <w:rsid w:val="00047498"/>
    <w:rsid w:val="00083900"/>
    <w:rsid w:val="000A404B"/>
    <w:rsid w:val="00101B13"/>
    <w:rsid w:val="00142360"/>
    <w:rsid w:val="002B4C62"/>
    <w:rsid w:val="002C7CAD"/>
    <w:rsid w:val="003001CC"/>
    <w:rsid w:val="003033BD"/>
    <w:rsid w:val="00310BC3"/>
    <w:rsid w:val="003110E7"/>
    <w:rsid w:val="00321952"/>
    <w:rsid w:val="003303A4"/>
    <w:rsid w:val="003933B4"/>
    <w:rsid w:val="0046103E"/>
    <w:rsid w:val="00485E83"/>
    <w:rsid w:val="005B23CA"/>
    <w:rsid w:val="005B7F25"/>
    <w:rsid w:val="005C7269"/>
    <w:rsid w:val="005D04EB"/>
    <w:rsid w:val="005D3A13"/>
    <w:rsid w:val="005D76A6"/>
    <w:rsid w:val="00633C01"/>
    <w:rsid w:val="00650F01"/>
    <w:rsid w:val="006D7259"/>
    <w:rsid w:val="006E0394"/>
    <w:rsid w:val="00776628"/>
    <w:rsid w:val="00866883"/>
    <w:rsid w:val="008E0241"/>
    <w:rsid w:val="009048D1"/>
    <w:rsid w:val="009A4E69"/>
    <w:rsid w:val="00A21996"/>
    <w:rsid w:val="00A354FC"/>
    <w:rsid w:val="00AA172E"/>
    <w:rsid w:val="00AD64A5"/>
    <w:rsid w:val="00AE3D14"/>
    <w:rsid w:val="00B22A2E"/>
    <w:rsid w:val="00B77DB3"/>
    <w:rsid w:val="00C40AA7"/>
    <w:rsid w:val="00C947A7"/>
    <w:rsid w:val="00D45A2B"/>
    <w:rsid w:val="00D514F8"/>
    <w:rsid w:val="00D769C1"/>
    <w:rsid w:val="00DA2E56"/>
    <w:rsid w:val="00DA7F21"/>
    <w:rsid w:val="00DE64F2"/>
    <w:rsid w:val="00E1014B"/>
    <w:rsid w:val="00E71C76"/>
    <w:rsid w:val="00E73675"/>
    <w:rsid w:val="00EB4AC4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74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5E83"/>
  </w:style>
  <w:style w:type="character" w:customStyle="1" w:styleId="20">
    <w:name w:val="Заголовок 2 Знак"/>
    <w:basedOn w:val="a0"/>
    <w:link w:val="2"/>
    <w:uiPriority w:val="9"/>
    <w:rsid w:val="00D76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769C1"/>
    <w:rPr>
      <w:color w:val="0000FF"/>
      <w:u w:val="single"/>
    </w:rPr>
  </w:style>
  <w:style w:type="character" w:customStyle="1" w:styleId="serp-itemmime-size">
    <w:name w:val="serp-item__mime-size"/>
    <w:basedOn w:val="a0"/>
    <w:rsid w:val="00D769C1"/>
  </w:style>
  <w:style w:type="character" w:customStyle="1" w:styleId="serp-urlitem">
    <w:name w:val="serp-url__item"/>
    <w:basedOn w:val="a0"/>
    <w:rsid w:val="00D769C1"/>
  </w:style>
  <w:style w:type="character" w:customStyle="1" w:styleId="serp-urlmark">
    <w:name w:val="serp-url__mark"/>
    <w:basedOn w:val="a0"/>
    <w:rsid w:val="00D769C1"/>
  </w:style>
  <w:style w:type="character" w:customStyle="1" w:styleId="buttontext">
    <w:name w:val="button__text"/>
    <w:basedOn w:val="a0"/>
    <w:rsid w:val="00D769C1"/>
  </w:style>
  <w:style w:type="character" w:customStyle="1" w:styleId="docaccesstitle">
    <w:name w:val="docaccess_title"/>
    <w:basedOn w:val="a0"/>
    <w:rsid w:val="003933B4"/>
  </w:style>
  <w:style w:type="character" w:customStyle="1" w:styleId="docaccessactnever">
    <w:name w:val="docaccess_act_never"/>
    <w:basedOn w:val="a0"/>
    <w:rsid w:val="003933B4"/>
  </w:style>
  <w:style w:type="character" w:customStyle="1" w:styleId="docaccessbase">
    <w:name w:val="docaccess_base"/>
    <w:basedOn w:val="a0"/>
    <w:rsid w:val="003933B4"/>
  </w:style>
  <w:style w:type="character" w:customStyle="1" w:styleId="10">
    <w:name w:val="Заголовок 1 Знак"/>
    <w:basedOn w:val="a0"/>
    <w:link w:val="1"/>
    <w:uiPriority w:val="9"/>
    <w:rsid w:val="00C94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74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5E83"/>
  </w:style>
  <w:style w:type="character" w:customStyle="1" w:styleId="20">
    <w:name w:val="Заголовок 2 Знак"/>
    <w:basedOn w:val="a0"/>
    <w:link w:val="2"/>
    <w:uiPriority w:val="9"/>
    <w:rsid w:val="00D76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769C1"/>
    <w:rPr>
      <w:color w:val="0000FF"/>
      <w:u w:val="single"/>
    </w:rPr>
  </w:style>
  <w:style w:type="character" w:customStyle="1" w:styleId="serp-itemmime-size">
    <w:name w:val="serp-item__mime-size"/>
    <w:basedOn w:val="a0"/>
    <w:rsid w:val="00D769C1"/>
  </w:style>
  <w:style w:type="character" w:customStyle="1" w:styleId="serp-urlitem">
    <w:name w:val="serp-url__item"/>
    <w:basedOn w:val="a0"/>
    <w:rsid w:val="00D769C1"/>
  </w:style>
  <w:style w:type="character" w:customStyle="1" w:styleId="serp-urlmark">
    <w:name w:val="serp-url__mark"/>
    <w:basedOn w:val="a0"/>
    <w:rsid w:val="00D769C1"/>
  </w:style>
  <w:style w:type="character" w:customStyle="1" w:styleId="buttontext">
    <w:name w:val="button__text"/>
    <w:basedOn w:val="a0"/>
    <w:rsid w:val="00D769C1"/>
  </w:style>
  <w:style w:type="character" w:customStyle="1" w:styleId="docaccesstitle">
    <w:name w:val="docaccess_title"/>
    <w:basedOn w:val="a0"/>
    <w:rsid w:val="003933B4"/>
  </w:style>
  <w:style w:type="character" w:customStyle="1" w:styleId="docaccessactnever">
    <w:name w:val="docaccess_act_never"/>
    <w:basedOn w:val="a0"/>
    <w:rsid w:val="003933B4"/>
  </w:style>
  <w:style w:type="character" w:customStyle="1" w:styleId="docaccessbase">
    <w:name w:val="docaccess_base"/>
    <w:basedOn w:val="a0"/>
    <w:rsid w:val="003933B4"/>
  </w:style>
  <w:style w:type="character" w:customStyle="1" w:styleId="10">
    <w:name w:val="Заголовок 1 Знак"/>
    <w:basedOn w:val="a0"/>
    <w:link w:val="1"/>
    <w:uiPriority w:val="9"/>
    <w:rsid w:val="00C94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34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105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4985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6908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72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5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BC97-A210-404A-B9E3-28EAA10E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Пресса</cp:lastModifiedBy>
  <cp:revision>3</cp:revision>
  <cp:lastPrinted>2016-03-25T10:23:00Z</cp:lastPrinted>
  <dcterms:created xsi:type="dcterms:W3CDTF">2016-03-25T10:28:00Z</dcterms:created>
  <dcterms:modified xsi:type="dcterms:W3CDTF">2016-04-18T12:15:00Z</dcterms:modified>
</cp:coreProperties>
</file>